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0E" w:rsidRDefault="00CE6A0E"/>
    <w:p w:rsidR="00EE090E" w:rsidRDefault="00EE090E">
      <w:r>
        <w:t>Radio - WAF  am 23.04.2021 zu MINT Wochen digital und real</w:t>
      </w:r>
    </w:p>
    <w:p w:rsidR="00974FC1" w:rsidRDefault="00974FC1">
      <w:hyperlink r:id="rId7" w:history="1">
        <w:r>
          <w:rPr>
            <w:rStyle w:val="Hyperlink"/>
            <w:rFonts w:ascii="Arial" w:hAnsi="Arial" w:cs="Arial"/>
          </w:rPr>
          <w:t>https://www.radiowaf.de/nachrichten/kreis-warendorf/detailansicht/bildungsnetzwerk-kreis-warendorf-bereitet-mint-wochen-vor.html</w:t>
        </w:r>
      </w:hyperlink>
      <w:bookmarkStart w:id="0" w:name="_GoBack"/>
      <w:bookmarkEnd w:id="0"/>
    </w:p>
    <w:p w:rsidR="00EE090E" w:rsidRDefault="00EE090E">
      <w:r w:rsidRPr="00EE090E">
        <w:drawing>
          <wp:inline distT="0" distB="0" distL="0" distR="0" wp14:anchorId="35226614" wp14:editId="345659F7">
            <wp:extent cx="5760720" cy="580971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0E" w:rsidRDefault="00EE090E"/>
    <w:p w:rsidR="00EE090E" w:rsidRDefault="00EE090E"/>
    <w:p w:rsidR="00EE090E" w:rsidRDefault="00EE090E"/>
    <w:p w:rsidR="00EE090E" w:rsidRDefault="00EE090E"/>
    <w:sectPr w:rsidR="00EE0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0E" w:rsidRDefault="00EE090E" w:rsidP="00EE090E">
      <w:pPr>
        <w:spacing w:after="0" w:line="240" w:lineRule="auto"/>
      </w:pPr>
      <w:r>
        <w:separator/>
      </w:r>
    </w:p>
  </w:endnote>
  <w:endnote w:type="continuationSeparator" w:id="0">
    <w:p w:rsidR="00EE090E" w:rsidRDefault="00EE090E" w:rsidP="00EE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0E" w:rsidRDefault="00EE090E" w:rsidP="00EE090E">
      <w:pPr>
        <w:spacing w:after="0" w:line="240" w:lineRule="auto"/>
      </w:pPr>
      <w:r>
        <w:separator/>
      </w:r>
    </w:p>
  </w:footnote>
  <w:footnote w:type="continuationSeparator" w:id="0">
    <w:p w:rsidR="00EE090E" w:rsidRDefault="00EE090E" w:rsidP="00EE0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E"/>
    <w:rsid w:val="00974FC1"/>
    <w:rsid w:val="00CE6A0E"/>
    <w:rsid w:val="00E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9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90E"/>
  </w:style>
  <w:style w:type="paragraph" w:styleId="Fuzeile">
    <w:name w:val="footer"/>
    <w:basedOn w:val="Standard"/>
    <w:link w:val="FuzeileZchn"/>
    <w:uiPriority w:val="99"/>
    <w:unhideWhenUsed/>
    <w:rsid w:val="00EE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90E"/>
  </w:style>
  <w:style w:type="character" w:styleId="Hyperlink">
    <w:name w:val="Hyperlink"/>
    <w:basedOn w:val="Absatz-Standardschriftart"/>
    <w:uiPriority w:val="99"/>
    <w:semiHidden/>
    <w:unhideWhenUsed/>
    <w:rsid w:val="00974F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9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90E"/>
  </w:style>
  <w:style w:type="paragraph" w:styleId="Fuzeile">
    <w:name w:val="footer"/>
    <w:basedOn w:val="Standard"/>
    <w:link w:val="FuzeileZchn"/>
    <w:uiPriority w:val="99"/>
    <w:unhideWhenUsed/>
    <w:rsid w:val="00EE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90E"/>
  </w:style>
  <w:style w:type="character" w:styleId="Hyperlink">
    <w:name w:val="Hyperlink"/>
    <w:basedOn w:val="Absatz-Standardschriftart"/>
    <w:uiPriority w:val="99"/>
    <w:semiHidden/>
    <w:unhideWhenUsed/>
    <w:rsid w:val="00974F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adiowaf.de/nachrichten/kreis-warendorf/detailansicht/bildungsnetzwerk-kreis-warendorf-bereitet-mint-wochen-vo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</dc:creator>
  <cp:lastModifiedBy>Cornelsen</cp:lastModifiedBy>
  <cp:revision>2</cp:revision>
  <dcterms:created xsi:type="dcterms:W3CDTF">2021-02-25T09:20:00Z</dcterms:created>
  <dcterms:modified xsi:type="dcterms:W3CDTF">2021-02-25T09:20:00Z</dcterms:modified>
</cp:coreProperties>
</file>